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CB956">
      <w:pPr>
        <w:spacing w:line="500" w:lineRule="exact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</w:rPr>
      </w:pPr>
      <w:bookmarkStart w:id="0" w:name="_Toc24809_WPSOffice_Level1"/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购买</w:t>
      </w:r>
      <w:bookmarkStart w:id="1" w:name="_GoBack"/>
      <w:bookmarkEnd w:id="1"/>
      <w:r>
        <w:rPr>
          <w:rFonts w:hint="eastAsia" w:cs="Times New Roman"/>
          <w:b/>
          <w:bCs/>
          <w:sz w:val="36"/>
          <w:szCs w:val="36"/>
          <w:lang w:eastAsia="zh-CN"/>
        </w:rPr>
        <w:t>采购文件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登记表</w:t>
      </w:r>
      <w:bookmarkEnd w:id="0"/>
    </w:p>
    <w:tbl>
      <w:tblPr>
        <w:tblStyle w:val="3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942"/>
        <w:gridCol w:w="1290"/>
        <w:gridCol w:w="2547"/>
      </w:tblGrid>
      <w:tr w14:paraId="0D80D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6C1F7C27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EEC122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204B0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7F65D407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1CFE2ADE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1D9CC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0352CD78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单位名称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42478FEB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7F46E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7A2250B5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单位地址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1E7BC27F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0427B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448AF7A0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08EC5B7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45CC9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2EE0DCB6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3942" w:type="dxa"/>
            <w:tcBorders>
              <w:tl2br w:val="nil"/>
              <w:tr2bl w:val="nil"/>
            </w:tcBorders>
            <w:noWrap w:val="0"/>
            <w:vAlign w:val="top"/>
          </w:tcPr>
          <w:p w14:paraId="1DA42867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top"/>
          </w:tcPr>
          <w:p w14:paraId="309BD82E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传真</w:t>
            </w:r>
          </w:p>
        </w:tc>
        <w:tc>
          <w:tcPr>
            <w:tcW w:w="2547" w:type="dxa"/>
            <w:tcBorders>
              <w:tl2br w:val="nil"/>
              <w:tr2bl w:val="nil"/>
            </w:tcBorders>
            <w:noWrap w:val="0"/>
            <w:vAlign w:val="top"/>
          </w:tcPr>
          <w:p w14:paraId="78962EE7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</w:p>
        </w:tc>
      </w:tr>
      <w:tr w14:paraId="6DDB6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62C1D237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FF242A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5A1B2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38D76688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F10F83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73024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2205F66C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eastAsia="zh-CN"/>
              </w:rPr>
              <w:t>采购文件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价格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5340216A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 w14:paraId="0C672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5BC497F3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发票信息</w:t>
            </w:r>
          </w:p>
          <w:p w14:paraId="50ABF1F7">
            <w:pPr>
              <w:jc w:val="center"/>
              <w:rPr>
                <w:rFonts w:hint="eastAsia" w:ascii="Times New Roman" w:hAnsi="Times New Roman" w:eastAsia="宋体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（普通发票只需填写纳税人识别号）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5A2B41FC">
            <w:pP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 xml:space="preserve">专用发票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>普通发票</w:t>
            </w:r>
          </w:p>
          <w:p w14:paraId="4F72ED6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*纳税人识别号：</w:t>
            </w:r>
          </w:p>
          <w:p w14:paraId="4D07951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地址、电话</w:t>
            </w:r>
          </w:p>
          <w:p w14:paraId="3AF442E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开户行及账号：</w:t>
            </w:r>
          </w:p>
        </w:tc>
      </w:tr>
      <w:tr w14:paraId="635C6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0B7BC11B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预投标（段）号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E83C56">
            <w:pPr>
              <w:jc w:val="left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3DBAC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25B59993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图纸押金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816AD3">
            <w:pPr>
              <w:jc w:val="left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0E66D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0ABF6C4E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购买人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4C36C63C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 xml:space="preserve">      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 xml:space="preserve"> 年    月    日</w:t>
            </w:r>
          </w:p>
        </w:tc>
      </w:tr>
    </w:tbl>
    <w:p w14:paraId="6320592C"/>
    <w:p w14:paraId="64F589FF">
      <w:pPr>
        <w:ind w:firstLine="420" w:firstLineChars="0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注：</w:t>
      </w:r>
    </w:p>
    <w:p w14:paraId="0C1766A9">
      <w:pPr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本表仅为网上报名时使用，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以上*内容均为必填项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</w:p>
    <w:p w14:paraId="59B253FD">
      <w:pPr>
        <w:pStyle w:val="2"/>
        <w:numPr>
          <w:ilvl w:val="0"/>
          <w:numId w:val="0"/>
        </w:numPr>
        <w:spacing w:before="54"/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2、该表填写完成后需将报名表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word版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上传平台，以便备案。</w:t>
      </w:r>
    </w:p>
    <w:p w14:paraId="271BD49B">
      <w:pPr>
        <w:pStyle w:val="2"/>
        <w:numPr>
          <w:ilvl w:val="0"/>
          <w:numId w:val="0"/>
        </w:numPr>
        <w:spacing w:before="54"/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3、报名审核完成后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 w:bidi="zh-CN"/>
        </w:rPr>
        <w:t>“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highlight w:val="none"/>
          <w:lang w:val="en-US" w:eastAsia="zh-CN" w:bidi="zh-CN"/>
        </w:rPr>
        <w:t>使用投标管家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  <w:lang w:val="en-US" w:eastAsia="zh-CN" w:bidi="zh-CN"/>
        </w:rPr>
        <w:t>”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进行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val="en-US" w:eastAsia="zh-CN" w:bidi="zh-CN"/>
        </w:rPr>
        <w:t>自助扫码缴费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，无需上传凭证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。</w:t>
      </w:r>
    </w:p>
    <w:p w14:paraId="58C55720">
      <w:pPr>
        <w:bidi w:val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850" w:right="850" w:bottom="85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MjUzZmI0NTE3YzMyYTA5OTI1YTNlMmVkZjJmYmEifQ=="/>
    <w:docVar w:name="KSO_WPS_MARK_KEY" w:val="046677c2-866a-4200-b419-8e2c044fc1d4"/>
  </w:docVars>
  <w:rsids>
    <w:rsidRoot w:val="4A322A33"/>
    <w:rsid w:val="0C76581E"/>
    <w:rsid w:val="0D7B0C8D"/>
    <w:rsid w:val="0FA3061B"/>
    <w:rsid w:val="2598088B"/>
    <w:rsid w:val="2BCC6453"/>
    <w:rsid w:val="31E72A41"/>
    <w:rsid w:val="490A48E2"/>
    <w:rsid w:val="4A322A33"/>
    <w:rsid w:val="4E597416"/>
    <w:rsid w:val="5814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217</Characters>
  <Lines>0</Lines>
  <Paragraphs>0</Paragraphs>
  <TotalTime>1</TotalTime>
  <ScaleCrop>false</ScaleCrop>
  <LinksUpToDate>false</LinksUpToDate>
  <CharactersWithSpaces>262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HP</cp:lastModifiedBy>
  <cp:lastPrinted>2020-12-31T02:24:00Z</cp:lastPrinted>
  <dcterms:modified xsi:type="dcterms:W3CDTF">2026-01-04T09:13:24Z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E86CEF8EA9554A62B5FB4C868DE24626</vt:lpwstr>
  </property>
  <property fmtid="{D5CDD505-2E9C-101B-9397-08002B2CF9AE}" pid="4" name="KSOTemplateDocerSaveRecord">
    <vt:lpwstr>eyJoZGlkIjoiOTI5MjUzZmI0NTE3YzMyYTA5OTI1YTNlMmVkZjJmYmEiLCJ1c2VySWQiOiIzNTE3OTMyMTYifQ==</vt:lpwstr>
  </property>
</Properties>
</file>